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158A" w:rsidRPr="003752AB" w:rsidP="006E2C47" w14:paraId="7930E735" w14:textId="1246C7E7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                              УИД</w:t>
      </w:r>
      <w:r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3752AB" w:rsidR="003752AB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86MS0041-01-2026-002980-68</w:t>
      </w:r>
    </w:p>
    <w:p w:rsidR="0053439C" w:rsidRPr="00B5158A" w:rsidP="006E2C47" w14:paraId="25B89289" w14:textId="7EE86954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B5158A" w:rsidR="00DF50E0">
        <w:rPr>
          <w:rFonts w:ascii="Times New Roman" w:hAnsi="Times New Roman"/>
          <w:b w:val="0"/>
          <w:sz w:val="25"/>
          <w:szCs w:val="25"/>
          <w:lang w:val="ru-RU"/>
        </w:rPr>
        <w:t>Дело № 5-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61</w:t>
      </w:r>
      <w:r w:rsidR="009E2DC8">
        <w:rPr>
          <w:rFonts w:ascii="Times New Roman" w:hAnsi="Times New Roman"/>
          <w:b w:val="0"/>
          <w:sz w:val="25"/>
          <w:szCs w:val="25"/>
          <w:lang w:val="ru-RU"/>
        </w:rPr>
        <w:t>9</w:t>
      </w:r>
      <w:r w:rsidRPr="00B5158A" w:rsidR="0093106A">
        <w:rPr>
          <w:rFonts w:ascii="Times New Roman" w:hAnsi="Times New Roman"/>
          <w:b w:val="0"/>
          <w:sz w:val="25"/>
          <w:szCs w:val="25"/>
          <w:lang w:val="ru-RU"/>
        </w:rPr>
        <w:t>-</w:t>
      </w:r>
      <w:r w:rsidRPr="00B5158A" w:rsidR="0011593E">
        <w:rPr>
          <w:rFonts w:ascii="Times New Roman" w:hAnsi="Times New Roman"/>
          <w:b w:val="0"/>
          <w:sz w:val="25"/>
          <w:szCs w:val="25"/>
          <w:lang w:val="ru-RU"/>
        </w:rPr>
        <w:t>200</w:t>
      </w:r>
      <w:r w:rsidRPr="00B5158A" w:rsidR="002D5F48">
        <w:rPr>
          <w:rFonts w:ascii="Times New Roman" w:hAnsi="Times New Roman"/>
          <w:b w:val="0"/>
          <w:sz w:val="25"/>
          <w:szCs w:val="25"/>
          <w:lang w:val="ru-RU"/>
        </w:rPr>
        <w:t>5</w:t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>/20</w:t>
      </w:r>
      <w:r w:rsidRPr="00B5158A" w:rsidR="0093673B">
        <w:rPr>
          <w:rFonts w:ascii="Times New Roman" w:hAnsi="Times New Roman"/>
          <w:b w:val="0"/>
          <w:sz w:val="25"/>
          <w:szCs w:val="25"/>
          <w:lang w:val="ru-RU"/>
        </w:rPr>
        <w:t>2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</w:t>
      </w:r>
    </w:p>
    <w:p w:rsidR="0053439C" w:rsidRPr="00B5158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  <w:lang w:val="ru-RU"/>
        </w:rPr>
      </w:pPr>
    </w:p>
    <w:p w:rsidR="0053439C" w:rsidRPr="00B5158A" w:rsidP="0053439C" w14:paraId="364E8029" w14:textId="77777777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B5158A" w:rsidP="009C65A1" w14:paraId="7C9779EF" w14:textId="77777777">
      <w:pPr>
        <w:pStyle w:val="Title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B5158A" w:rsidP="0053439C" w14:paraId="5A2DCC3F" w14:textId="58822F9E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«</w:t>
      </w:r>
      <w:r w:rsidRPr="00B5158A" w:rsidR="00B5158A">
        <w:rPr>
          <w:sz w:val="25"/>
          <w:szCs w:val="25"/>
        </w:rPr>
        <w:t>13</w:t>
      </w:r>
      <w:r w:rsidRPr="00B5158A">
        <w:rPr>
          <w:sz w:val="25"/>
          <w:szCs w:val="25"/>
        </w:rPr>
        <w:t xml:space="preserve">» </w:t>
      </w:r>
      <w:r w:rsidRPr="00B5158A" w:rsidR="00B5158A">
        <w:rPr>
          <w:sz w:val="25"/>
          <w:szCs w:val="25"/>
        </w:rPr>
        <w:t>июля 2026</w:t>
      </w:r>
      <w:r w:rsidRPr="00B5158A" w:rsidR="0053439C">
        <w:rPr>
          <w:sz w:val="25"/>
          <w:szCs w:val="25"/>
        </w:rPr>
        <w:t xml:space="preserve"> года </w:t>
      </w:r>
      <w:r w:rsidRPr="00B5158A" w:rsidR="0053439C">
        <w:rPr>
          <w:sz w:val="25"/>
          <w:szCs w:val="25"/>
        </w:rPr>
        <w:tab/>
      </w:r>
      <w:r w:rsidRPr="00B5158A" w:rsidR="00BA23E9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ab/>
        <w:t xml:space="preserve">   </w:t>
      </w:r>
      <w:r w:rsidRPr="00B5158A" w:rsidR="00F13F10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 </w:t>
      </w:r>
      <w:r w:rsidRPr="00B5158A" w:rsidR="00041123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 xml:space="preserve">              </w:t>
      </w:r>
      <w:r w:rsidRPr="00B5158A" w:rsidR="00FB622D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</w:t>
      </w:r>
      <w:r w:rsidRPr="00B5158A" w:rsidR="00FB622D">
        <w:rPr>
          <w:sz w:val="25"/>
          <w:szCs w:val="25"/>
        </w:rPr>
        <w:t xml:space="preserve">   </w:t>
      </w:r>
      <w:r w:rsidRPr="00B5158A" w:rsidR="0093673B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 xml:space="preserve">   </w:t>
      </w:r>
      <w:r w:rsidRPr="00B5158A" w:rsidR="002E6FB9">
        <w:rPr>
          <w:sz w:val="25"/>
          <w:szCs w:val="25"/>
        </w:rPr>
        <w:t xml:space="preserve">  </w:t>
      </w:r>
      <w:r w:rsidRPr="00B5158A" w:rsidR="00414928">
        <w:rPr>
          <w:sz w:val="25"/>
          <w:szCs w:val="25"/>
        </w:rPr>
        <w:t xml:space="preserve">    </w:t>
      </w:r>
      <w:r w:rsidRPr="00B5158A" w:rsidR="0057142C">
        <w:rPr>
          <w:sz w:val="25"/>
          <w:szCs w:val="25"/>
        </w:rPr>
        <w:t xml:space="preserve">       </w:t>
      </w:r>
      <w:r w:rsidRPr="00B5158A" w:rsidR="00414928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город Нефтеюганск</w:t>
      </w:r>
    </w:p>
    <w:p w:rsidR="0093673B" w:rsidRPr="00B5158A" w:rsidP="006432DF" w14:paraId="2A0161A2" w14:textId="77777777">
      <w:pPr>
        <w:spacing w:line="120" w:lineRule="auto"/>
        <w:jc w:val="both"/>
        <w:rPr>
          <w:sz w:val="25"/>
          <w:szCs w:val="25"/>
        </w:rPr>
      </w:pPr>
    </w:p>
    <w:p w:rsidR="00163474" w:rsidRPr="00B5158A" w:rsidP="00A05055" w14:paraId="16142448" w14:textId="46FC72E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1A3540">
        <w:rPr>
          <w:sz w:val="25"/>
          <w:szCs w:val="25"/>
        </w:rPr>
        <w:t xml:space="preserve">Мировой судья судебного участка № 5 Нефтеюганского судебного района </w:t>
      </w:r>
      <w:r w:rsidRPr="00B5158A" w:rsidR="006B36E0">
        <w:rPr>
          <w:sz w:val="25"/>
          <w:szCs w:val="25"/>
        </w:rPr>
        <w:t xml:space="preserve">Ханты-Мансийского автономного округа – Югры </w:t>
      </w:r>
      <w:r w:rsidRPr="00B5158A" w:rsidR="001A3540">
        <w:rPr>
          <w:sz w:val="25"/>
          <w:szCs w:val="25"/>
        </w:rPr>
        <w:t>Р.В. Голованюк,</w:t>
      </w:r>
      <w:r w:rsidRPr="00B5158A" w:rsidR="00FF7016">
        <w:rPr>
          <w:sz w:val="25"/>
          <w:szCs w:val="25"/>
        </w:rPr>
        <w:t xml:space="preserve"> </w:t>
      </w:r>
    </w:p>
    <w:p w:rsidR="00163474" w:rsidRPr="00B5158A" w:rsidP="00C15863" w14:paraId="12E44991" w14:textId="44579C9F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рассмотрев в открытом судебном засе</w:t>
      </w:r>
      <w:r w:rsidRPr="00B5158A" w:rsidR="00280F50">
        <w:rPr>
          <w:sz w:val="25"/>
          <w:szCs w:val="25"/>
        </w:rPr>
        <w:t xml:space="preserve">дании дело об административном </w:t>
      </w:r>
      <w:r w:rsidRPr="00B5158A" w:rsidR="0053439C">
        <w:rPr>
          <w:sz w:val="25"/>
          <w:szCs w:val="25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B5158A" w:rsidR="00A05055">
        <w:rPr>
          <w:sz w:val="25"/>
          <w:szCs w:val="25"/>
        </w:rPr>
        <w:t xml:space="preserve"> </w:t>
      </w:r>
    </w:p>
    <w:p w:rsidR="00A13CC4" w:rsidRPr="00B5158A" w:rsidP="00C15863" w14:paraId="02ABD783" w14:textId="1CEFC6EB">
      <w:pPr>
        <w:jc w:val="both"/>
        <w:rPr>
          <w:sz w:val="25"/>
          <w:szCs w:val="25"/>
        </w:rPr>
      </w:pPr>
      <w:r w:rsidRPr="00B5158A">
        <w:rPr>
          <w:sz w:val="25"/>
          <w:szCs w:val="25"/>
          <w:lang w:bidi="ru-RU"/>
        </w:rPr>
        <w:t xml:space="preserve">          </w:t>
      </w:r>
      <w:r>
        <w:rPr>
          <w:sz w:val="25"/>
          <w:szCs w:val="25"/>
        </w:rPr>
        <w:t>Фархиуллина</w:t>
      </w:r>
      <w:r>
        <w:rPr>
          <w:sz w:val="25"/>
          <w:szCs w:val="25"/>
        </w:rPr>
        <w:t xml:space="preserve"> ИВ, *** года рождения, уроженца ***, гражданина РФ, </w:t>
      </w:r>
      <w:r>
        <w:rPr>
          <w:sz w:val="25"/>
          <w:szCs w:val="25"/>
        </w:rPr>
        <w:t>01;*</w:t>
      </w:r>
      <w:r>
        <w:rPr>
          <w:sz w:val="25"/>
          <w:szCs w:val="25"/>
        </w:rPr>
        <w:t>**, зарегистрированного и проживающего по адресу: ***</w:t>
      </w:r>
      <w:r w:rsidRPr="00B5158A" w:rsidR="002D5F48">
        <w:rPr>
          <w:sz w:val="25"/>
          <w:szCs w:val="25"/>
        </w:rPr>
        <w:t>,</w:t>
      </w:r>
      <w:r w:rsidRPr="00B5158A" w:rsidR="00A127CE">
        <w:rPr>
          <w:sz w:val="25"/>
          <w:szCs w:val="25"/>
        </w:rPr>
        <w:t xml:space="preserve"> </w:t>
      </w:r>
    </w:p>
    <w:p w:rsidR="009A5A15" w:rsidRPr="00B5158A" w:rsidP="009A5A15" w14:paraId="268FA09B" w14:textId="77777777">
      <w:pPr>
        <w:spacing w:line="120" w:lineRule="auto"/>
        <w:contextualSpacing/>
        <w:jc w:val="both"/>
        <w:rPr>
          <w:sz w:val="25"/>
          <w:szCs w:val="25"/>
        </w:rPr>
      </w:pPr>
    </w:p>
    <w:p w:rsidR="0053439C" w:rsidRPr="00B5158A" w:rsidP="0053439C" w14:paraId="437E3F72" w14:textId="77777777">
      <w:pPr>
        <w:jc w:val="center"/>
        <w:rPr>
          <w:bCs/>
          <w:sz w:val="25"/>
          <w:szCs w:val="25"/>
        </w:rPr>
      </w:pPr>
      <w:r w:rsidRPr="00B5158A">
        <w:rPr>
          <w:sz w:val="25"/>
          <w:szCs w:val="25"/>
        </w:rPr>
        <w:t>У</w:t>
      </w:r>
      <w:r w:rsidRPr="00B5158A">
        <w:rPr>
          <w:bCs/>
          <w:sz w:val="25"/>
          <w:szCs w:val="25"/>
        </w:rPr>
        <w:t>СТАНОВИЛ:</w:t>
      </w:r>
    </w:p>
    <w:p w:rsidR="0016765B" w:rsidRPr="00B5158A" w:rsidP="0016765B" w14:paraId="0DF0B044" w14:textId="16609345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1</w:t>
      </w:r>
      <w:r w:rsidR="00D232D7">
        <w:rPr>
          <w:sz w:val="25"/>
          <w:szCs w:val="25"/>
        </w:rPr>
        <w:t>3</w:t>
      </w:r>
      <w:r w:rsidRPr="00B5158A">
        <w:rPr>
          <w:sz w:val="25"/>
          <w:szCs w:val="25"/>
        </w:rPr>
        <w:t xml:space="preserve">.05.2026 в 00 час. 01 мин., по адресу: </w:t>
      </w:r>
      <w:r>
        <w:rPr>
          <w:sz w:val="25"/>
          <w:szCs w:val="25"/>
        </w:rPr>
        <w:t>***</w:t>
      </w:r>
      <w:r w:rsidRPr="00B5158A" w:rsidR="007C7CD1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14AE0">
        <w:rPr>
          <w:sz w:val="25"/>
          <w:szCs w:val="25"/>
          <w:lang w:bidi="ru-RU"/>
        </w:rPr>
        <w:t>.,</w:t>
      </w:r>
      <w:r w:rsidRPr="00B5158A" w:rsidR="008632B3">
        <w:rPr>
          <w:sz w:val="25"/>
          <w:szCs w:val="25"/>
          <w:lang w:bidi="ru-RU"/>
        </w:rPr>
        <w:t xml:space="preserve"> </w:t>
      </w:r>
      <w:r w:rsidRPr="00B5158A">
        <w:rPr>
          <w:sz w:val="25"/>
          <w:szCs w:val="25"/>
        </w:rPr>
        <w:t xml:space="preserve">в срок, предусмотренный </w:t>
      </w:r>
      <w:hyperlink r:id="rId5" w:history="1">
        <w:r w:rsidRPr="00B5158A">
          <w:rPr>
            <w:sz w:val="25"/>
            <w:szCs w:val="25"/>
          </w:rPr>
          <w:t>ч. 1 ст. 32.2</w:t>
        </w:r>
      </w:hyperlink>
      <w:r w:rsidRPr="00B5158A">
        <w:rPr>
          <w:sz w:val="25"/>
          <w:szCs w:val="25"/>
        </w:rPr>
        <w:t xml:space="preserve"> КоАП РФ, не уплатил ад</w:t>
      </w:r>
      <w:r w:rsidRPr="00B5158A" w:rsidR="009D5755">
        <w:rPr>
          <w:sz w:val="25"/>
          <w:szCs w:val="25"/>
        </w:rPr>
        <w:t xml:space="preserve">министративный штраф в размере </w:t>
      </w:r>
      <w:r w:rsidRPr="00B5158A">
        <w:rPr>
          <w:sz w:val="25"/>
          <w:szCs w:val="25"/>
        </w:rPr>
        <w:t>75</w:t>
      </w:r>
      <w:r w:rsidRPr="00B5158A" w:rsidR="00411308">
        <w:rPr>
          <w:sz w:val="25"/>
          <w:szCs w:val="25"/>
        </w:rPr>
        <w:t>0</w:t>
      </w:r>
      <w:r w:rsidRPr="00B5158A">
        <w:rPr>
          <w:sz w:val="25"/>
          <w:szCs w:val="25"/>
        </w:rPr>
        <w:t xml:space="preserve"> ру</w:t>
      </w:r>
      <w:r w:rsidRPr="00B5158A">
        <w:rPr>
          <w:sz w:val="25"/>
          <w:szCs w:val="25"/>
        </w:rPr>
        <w:t>б., назначенный постановлением по делу об административном правонарушении №</w:t>
      </w:r>
      <w:r w:rsidRPr="00B5158A" w:rsidR="007D1C15">
        <w:rPr>
          <w:sz w:val="25"/>
          <w:szCs w:val="25"/>
        </w:rPr>
        <w:t>188105862</w:t>
      </w:r>
      <w:r w:rsidRPr="00B5158A">
        <w:rPr>
          <w:sz w:val="25"/>
          <w:szCs w:val="25"/>
        </w:rPr>
        <w:t>6030</w:t>
      </w:r>
      <w:r w:rsidR="00185DE1">
        <w:rPr>
          <w:sz w:val="25"/>
          <w:szCs w:val="25"/>
        </w:rPr>
        <w:t>2009</w:t>
      </w:r>
      <w:r w:rsidR="007A11DC">
        <w:rPr>
          <w:sz w:val="25"/>
          <w:szCs w:val="25"/>
        </w:rPr>
        <w:t>4</w:t>
      </w:r>
      <w:r w:rsidR="002C2B32">
        <w:rPr>
          <w:sz w:val="25"/>
          <w:szCs w:val="25"/>
        </w:rPr>
        <w:t>70</w:t>
      </w:r>
      <w:r w:rsidRPr="00B5158A" w:rsidR="007D1C15">
        <w:rPr>
          <w:sz w:val="25"/>
          <w:szCs w:val="25"/>
        </w:rPr>
        <w:t xml:space="preserve"> от </w:t>
      </w:r>
      <w:r w:rsidRPr="00B5158A">
        <w:rPr>
          <w:sz w:val="25"/>
          <w:szCs w:val="25"/>
        </w:rPr>
        <w:t>0</w:t>
      </w:r>
      <w:r w:rsidR="00185DE1">
        <w:rPr>
          <w:sz w:val="25"/>
          <w:szCs w:val="25"/>
        </w:rPr>
        <w:t>2</w:t>
      </w:r>
      <w:r w:rsidRPr="00B5158A">
        <w:rPr>
          <w:sz w:val="25"/>
          <w:szCs w:val="25"/>
        </w:rPr>
        <w:t>.03.2026</w:t>
      </w:r>
      <w:r w:rsidRPr="00B5158A" w:rsidR="00860091">
        <w:rPr>
          <w:sz w:val="25"/>
          <w:szCs w:val="25"/>
        </w:rPr>
        <w:t xml:space="preserve">, вступившим в законную силу </w:t>
      </w:r>
      <w:r w:rsidRPr="00B5158A">
        <w:rPr>
          <w:sz w:val="25"/>
          <w:szCs w:val="25"/>
        </w:rPr>
        <w:t>1</w:t>
      </w:r>
      <w:r w:rsidR="00185DE1">
        <w:rPr>
          <w:sz w:val="25"/>
          <w:szCs w:val="25"/>
        </w:rPr>
        <w:t>3</w:t>
      </w:r>
      <w:r w:rsidRPr="00B5158A">
        <w:rPr>
          <w:sz w:val="25"/>
          <w:szCs w:val="25"/>
        </w:rPr>
        <w:t xml:space="preserve">.03.2026. </w:t>
      </w:r>
    </w:p>
    <w:p w:rsidR="00726BB6" w:rsidRPr="00B5158A" w:rsidP="00726BB6" w14:paraId="0968887F" w14:textId="3B841BC0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В судебное заседание </w:t>
      </w:r>
      <w:r w:rsidRPr="00185DE1" w:rsidR="00185DE1">
        <w:rPr>
          <w:color w:val="FF0000"/>
          <w:sz w:val="25"/>
          <w:szCs w:val="25"/>
          <w:lang w:bidi="ru-RU"/>
        </w:rPr>
        <w:t>Фархиуллин И.В</w:t>
      </w:r>
      <w:r w:rsidRPr="00B5158A" w:rsidR="007C7CD1">
        <w:rPr>
          <w:sz w:val="25"/>
          <w:szCs w:val="25"/>
          <w:lang w:bidi="ru-RU"/>
        </w:rPr>
        <w:t>.</w:t>
      </w:r>
      <w:r w:rsidRPr="00B5158A">
        <w:rPr>
          <w:sz w:val="25"/>
          <w:szCs w:val="25"/>
          <w:lang w:bidi="ru-RU"/>
        </w:rPr>
        <w:t xml:space="preserve">, </w:t>
      </w:r>
      <w:r w:rsidRPr="00B5158A">
        <w:rPr>
          <w:sz w:val="25"/>
          <w:szCs w:val="25"/>
        </w:rPr>
        <w:t xml:space="preserve">извещенный надлежащим образом о времени и месте рассмотрения дела, </w:t>
      </w:r>
      <w:r w:rsidRPr="00B5158A">
        <w:rPr>
          <w:sz w:val="25"/>
          <w:szCs w:val="25"/>
        </w:rPr>
        <w:t xml:space="preserve">не явился, </w:t>
      </w:r>
      <w:r w:rsidRPr="00B5158A" w:rsidR="00411308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B5158A" w:rsidR="00690F83">
        <w:rPr>
          <w:sz w:val="25"/>
          <w:szCs w:val="25"/>
        </w:rPr>
        <w:t xml:space="preserve">. </w:t>
      </w:r>
      <w:r w:rsidRPr="00B5158A" w:rsidR="00AC73EB">
        <w:rPr>
          <w:sz w:val="25"/>
          <w:szCs w:val="25"/>
        </w:rPr>
        <w:t xml:space="preserve"> </w:t>
      </w:r>
    </w:p>
    <w:p w:rsidR="00714AE0" w:rsidRPr="00B5158A" w:rsidP="00726BB6" w14:paraId="752AEE35" w14:textId="64F975F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</w:rPr>
        <w:t xml:space="preserve">Руководствуясь п.6 постановления Пленума Верховного Суда Российской Федерации от 24 марта 2005 года №5 «О некоторых вопросах, возникающих у </w:t>
      </w:r>
      <w:r w:rsidRPr="00B5158A">
        <w:rPr>
          <w:sz w:val="25"/>
          <w:szCs w:val="25"/>
        </w:rPr>
        <w:t>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</w:t>
      </w:r>
      <w:r w:rsidRPr="00B5158A" w:rsidR="00411308">
        <w:rPr>
          <w:sz w:val="25"/>
          <w:szCs w:val="25"/>
        </w:rPr>
        <w:t>е</w:t>
      </w:r>
      <w:r w:rsidRPr="00B5158A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>.</w:t>
      </w:r>
    </w:p>
    <w:p w:rsidR="00B5158A" w:rsidRPr="00B5158A" w:rsidP="00B5158A" w14:paraId="383A6142" w14:textId="654ABA72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Исследовав материалы дела, судья приходит к выводу, что вина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в совершении административного правонарушения установлена и подтверждается следующими доказательствами, оцененными</w:t>
      </w:r>
      <w:r w:rsidRPr="00B5158A">
        <w:rPr>
          <w:sz w:val="25"/>
          <w:szCs w:val="25"/>
        </w:rPr>
        <w:t xml:space="preserve"> судьей в соответствии с требованиями ст. 26.11 КоАП РФ:</w:t>
      </w:r>
    </w:p>
    <w:p w:rsidR="0053439C" w:rsidRPr="00B5158A" w:rsidP="00B5158A" w14:paraId="5EE79D3E" w14:textId="645D1DF0">
      <w:pPr>
        <w:widowControl w:val="0"/>
        <w:autoSpaceDE w:val="0"/>
        <w:autoSpaceDN w:val="0"/>
        <w:adjustRightInd w:val="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протоколом об административном правонарушении от 1</w:t>
      </w:r>
      <w:r w:rsidR="00193B65">
        <w:rPr>
          <w:sz w:val="25"/>
          <w:szCs w:val="25"/>
        </w:rPr>
        <w:t>1</w:t>
      </w:r>
      <w:r w:rsidRPr="00B5158A">
        <w:rPr>
          <w:sz w:val="25"/>
          <w:szCs w:val="25"/>
        </w:rPr>
        <w:t>.06.2026 в отношении</w:t>
      </w:r>
      <w:r w:rsidRPr="00B5158A" w:rsidR="00AA704B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 w:rsidR="00292F47">
        <w:rPr>
          <w:sz w:val="25"/>
          <w:szCs w:val="25"/>
        </w:rPr>
        <w:t>по ч.1 ст.</w:t>
      </w:r>
      <w:r w:rsidRPr="00B5158A">
        <w:rPr>
          <w:sz w:val="25"/>
          <w:szCs w:val="25"/>
        </w:rPr>
        <w:t>20.25 КоАП РФ;</w:t>
      </w:r>
    </w:p>
    <w:p w:rsidR="0053439C" w:rsidRPr="00B5158A" w:rsidP="0053439C" w14:paraId="76883693" w14:textId="786F432C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копией постановления</w:t>
      </w:r>
      <w:r w:rsidRPr="00B5158A" w:rsidR="00DD3639">
        <w:rPr>
          <w:sz w:val="25"/>
          <w:szCs w:val="25"/>
        </w:rPr>
        <w:t xml:space="preserve"> </w:t>
      </w:r>
      <w:r w:rsidRPr="00B5158A" w:rsidR="00BC181C">
        <w:rPr>
          <w:sz w:val="25"/>
          <w:szCs w:val="25"/>
        </w:rPr>
        <w:t xml:space="preserve">по делу об административном правонарушении </w:t>
      </w:r>
      <w:r w:rsidRPr="00B5158A" w:rsidR="00B5158A">
        <w:rPr>
          <w:sz w:val="25"/>
          <w:szCs w:val="25"/>
        </w:rPr>
        <w:t>№</w:t>
      </w:r>
      <w:r w:rsidRPr="00B5158A" w:rsidR="00185DE1">
        <w:rPr>
          <w:sz w:val="25"/>
          <w:szCs w:val="25"/>
        </w:rPr>
        <w:t>1881058626030</w:t>
      </w:r>
      <w:r w:rsidR="00185DE1">
        <w:rPr>
          <w:sz w:val="25"/>
          <w:szCs w:val="25"/>
        </w:rPr>
        <w:t>2009</w:t>
      </w:r>
      <w:r w:rsidR="007A11DC">
        <w:rPr>
          <w:sz w:val="25"/>
          <w:szCs w:val="25"/>
        </w:rPr>
        <w:t>4</w:t>
      </w:r>
      <w:r w:rsidR="002C2B32">
        <w:rPr>
          <w:sz w:val="25"/>
          <w:szCs w:val="25"/>
        </w:rPr>
        <w:t>70</w:t>
      </w:r>
      <w:r w:rsidRPr="00B5158A" w:rsidR="00185DE1">
        <w:rPr>
          <w:sz w:val="25"/>
          <w:szCs w:val="25"/>
        </w:rPr>
        <w:t xml:space="preserve"> от 0</w:t>
      </w:r>
      <w:r w:rsidR="00185DE1">
        <w:rPr>
          <w:sz w:val="25"/>
          <w:szCs w:val="25"/>
        </w:rPr>
        <w:t>2</w:t>
      </w:r>
      <w:r w:rsidRPr="00B5158A" w:rsidR="00185DE1">
        <w:rPr>
          <w:sz w:val="25"/>
          <w:szCs w:val="25"/>
        </w:rPr>
        <w:t>.03.2026</w:t>
      </w:r>
      <w:r w:rsidRPr="00B5158A">
        <w:rPr>
          <w:sz w:val="25"/>
          <w:szCs w:val="25"/>
        </w:rPr>
        <w:t xml:space="preserve">, согласно которому </w:t>
      </w:r>
      <w:r w:rsidRPr="00185DE1" w:rsidR="00185DE1">
        <w:rPr>
          <w:color w:val="FF0000"/>
          <w:sz w:val="25"/>
          <w:szCs w:val="25"/>
          <w:lang w:bidi="ru-RU"/>
        </w:rPr>
        <w:t>Фархиуллин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признан</w:t>
      </w:r>
      <w:r w:rsidRPr="00B5158A" w:rsidR="005C09D3">
        <w:rPr>
          <w:sz w:val="25"/>
          <w:szCs w:val="25"/>
        </w:rPr>
        <w:t xml:space="preserve"> виновн</w:t>
      </w:r>
      <w:r w:rsidRPr="00B5158A" w:rsidR="00F04DF8">
        <w:rPr>
          <w:sz w:val="25"/>
          <w:szCs w:val="25"/>
        </w:rPr>
        <w:t>ым</w:t>
      </w:r>
      <w:r w:rsidRPr="00B5158A">
        <w:rPr>
          <w:sz w:val="25"/>
          <w:szCs w:val="25"/>
        </w:rPr>
        <w:t xml:space="preserve"> в совершении административного п</w:t>
      </w:r>
      <w:r w:rsidRPr="00B5158A" w:rsidR="00105823">
        <w:rPr>
          <w:sz w:val="25"/>
          <w:szCs w:val="25"/>
        </w:rPr>
        <w:t>равонарушения, предусмотренного</w:t>
      </w:r>
      <w:r w:rsidRPr="00B5158A" w:rsidR="00F43BB1">
        <w:rPr>
          <w:sz w:val="25"/>
          <w:szCs w:val="25"/>
        </w:rPr>
        <w:t xml:space="preserve"> </w:t>
      </w:r>
      <w:r w:rsidRPr="00B5158A" w:rsidR="001534A7">
        <w:rPr>
          <w:sz w:val="25"/>
          <w:szCs w:val="25"/>
        </w:rPr>
        <w:t>ч.</w:t>
      </w:r>
      <w:r w:rsidRPr="00B5158A" w:rsidR="009730D7">
        <w:rPr>
          <w:sz w:val="25"/>
          <w:szCs w:val="25"/>
        </w:rPr>
        <w:t>2</w:t>
      </w:r>
      <w:r w:rsidRPr="00B5158A" w:rsidR="001534A7">
        <w:rPr>
          <w:sz w:val="25"/>
          <w:szCs w:val="25"/>
        </w:rPr>
        <w:t xml:space="preserve"> </w:t>
      </w:r>
      <w:r w:rsidRPr="00B5158A" w:rsidR="008632B3">
        <w:rPr>
          <w:sz w:val="25"/>
          <w:szCs w:val="25"/>
        </w:rPr>
        <w:t xml:space="preserve">ст. </w:t>
      </w:r>
      <w:r w:rsidRPr="00B5158A" w:rsidR="0057142C">
        <w:rPr>
          <w:sz w:val="25"/>
          <w:szCs w:val="25"/>
        </w:rPr>
        <w:t>12.</w:t>
      </w:r>
      <w:r w:rsidRPr="00B5158A" w:rsidR="009730D7">
        <w:rPr>
          <w:sz w:val="25"/>
          <w:szCs w:val="25"/>
        </w:rPr>
        <w:t>9</w:t>
      </w:r>
      <w:r w:rsidRPr="00B5158A" w:rsidR="0057142C">
        <w:rPr>
          <w:sz w:val="25"/>
          <w:szCs w:val="25"/>
        </w:rPr>
        <w:t xml:space="preserve"> КоАП РФ </w:t>
      </w:r>
      <w:r w:rsidRPr="00B5158A" w:rsidR="009D29DD">
        <w:rPr>
          <w:sz w:val="25"/>
          <w:szCs w:val="25"/>
        </w:rPr>
        <w:t xml:space="preserve">и </w:t>
      </w:r>
      <w:r w:rsidRPr="00B5158A" w:rsidR="005C09D3">
        <w:rPr>
          <w:sz w:val="25"/>
          <w:szCs w:val="25"/>
        </w:rPr>
        <w:t>е</w:t>
      </w:r>
      <w:r w:rsidRPr="00B5158A" w:rsidR="00F04DF8">
        <w:rPr>
          <w:sz w:val="25"/>
          <w:szCs w:val="25"/>
        </w:rPr>
        <w:t>му</w:t>
      </w:r>
      <w:r w:rsidRPr="00B5158A">
        <w:rPr>
          <w:sz w:val="25"/>
          <w:szCs w:val="25"/>
        </w:rPr>
        <w:t xml:space="preserve"> назначено на</w:t>
      </w:r>
      <w:r w:rsidRPr="00B5158A" w:rsidR="007C7CD1">
        <w:rPr>
          <w:sz w:val="25"/>
          <w:szCs w:val="25"/>
        </w:rPr>
        <w:t xml:space="preserve">казание в виде штрафа в размере </w:t>
      </w:r>
      <w:r w:rsidRPr="00B5158A" w:rsidR="00B5158A">
        <w:rPr>
          <w:sz w:val="25"/>
          <w:szCs w:val="25"/>
        </w:rPr>
        <w:t>75</w:t>
      </w:r>
      <w:r w:rsidRPr="00B5158A" w:rsidR="002A560A">
        <w:rPr>
          <w:sz w:val="25"/>
          <w:szCs w:val="25"/>
        </w:rPr>
        <w:t>0</w:t>
      </w:r>
      <w:r w:rsidRPr="00B5158A" w:rsidR="00C450A2">
        <w:rPr>
          <w:sz w:val="25"/>
          <w:szCs w:val="25"/>
        </w:rPr>
        <w:t xml:space="preserve"> рублей</w:t>
      </w:r>
      <w:r w:rsidRPr="00B5158A" w:rsidR="00B265BF">
        <w:rPr>
          <w:sz w:val="25"/>
          <w:szCs w:val="25"/>
        </w:rPr>
        <w:t xml:space="preserve">. </w:t>
      </w:r>
      <w:r w:rsidRPr="00B5158A" w:rsidR="009D1D1C">
        <w:rPr>
          <w:sz w:val="25"/>
          <w:szCs w:val="25"/>
        </w:rPr>
        <w:t>Постановление</w:t>
      </w:r>
      <w:r w:rsidRPr="00B5158A" w:rsidR="0053422E">
        <w:rPr>
          <w:sz w:val="25"/>
          <w:szCs w:val="25"/>
        </w:rPr>
        <w:t xml:space="preserve"> вступило в законную силу </w:t>
      </w:r>
      <w:r w:rsidRPr="00B5158A" w:rsidR="00B5158A">
        <w:rPr>
          <w:sz w:val="25"/>
          <w:szCs w:val="25"/>
        </w:rPr>
        <w:t>1</w:t>
      </w:r>
      <w:r w:rsidR="00185DE1">
        <w:rPr>
          <w:sz w:val="25"/>
          <w:szCs w:val="25"/>
        </w:rPr>
        <w:t>3</w:t>
      </w:r>
      <w:r w:rsidRPr="00B5158A" w:rsidR="00B5158A">
        <w:rPr>
          <w:sz w:val="25"/>
          <w:szCs w:val="25"/>
        </w:rPr>
        <w:t>.03.2026</w:t>
      </w:r>
      <w:r w:rsidRPr="00B5158A" w:rsidR="005D08FB">
        <w:rPr>
          <w:sz w:val="25"/>
          <w:szCs w:val="25"/>
        </w:rPr>
        <w:t>;</w:t>
      </w:r>
      <w:r w:rsidRPr="00B5158A">
        <w:rPr>
          <w:sz w:val="25"/>
          <w:szCs w:val="25"/>
        </w:rPr>
        <w:t xml:space="preserve"> </w:t>
      </w:r>
    </w:p>
    <w:p w:rsidR="00185DE1" w:rsidRPr="00B5158A" w:rsidP="00185DE1" w14:paraId="234EEA42" w14:textId="6B8A2953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- извещением от </w:t>
      </w:r>
      <w:r>
        <w:rPr>
          <w:sz w:val="25"/>
          <w:szCs w:val="25"/>
        </w:rPr>
        <w:t>18</w:t>
      </w:r>
      <w:r w:rsidRPr="00B5158A">
        <w:rPr>
          <w:sz w:val="25"/>
          <w:szCs w:val="25"/>
        </w:rPr>
        <w:t xml:space="preserve">.05.2026, согласно которому </w:t>
      </w:r>
      <w:r w:rsidRPr="00185DE1">
        <w:rPr>
          <w:color w:val="FF0000"/>
          <w:sz w:val="25"/>
          <w:szCs w:val="25"/>
          <w:lang w:bidi="ru-RU"/>
        </w:rPr>
        <w:t>Фархиуллин И.В</w:t>
      </w:r>
      <w:r w:rsidRPr="00B5158A">
        <w:rPr>
          <w:sz w:val="25"/>
          <w:szCs w:val="25"/>
        </w:rPr>
        <w:t>. уведомлен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B5158A" w:rsidRPr="00B5158A" w:rsidP="0053439C" w14:paraId="24EF5667" w14:textId="310861A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сведениями о</w:t>
      </w:r>
      <w:r w:rsidRPr="00B5158A">
        <w:rPr>
          <w:sz w:val="25"/>
          <w:szCs w:val="25"/>
        </w:rPr>
        <w:t xml:space="preserve"> прохождении почтового отправления;</w:t>
      </w:r>
    </w:p>
    <w:p w:rsidR="00DE39B8" w:rsidRPr="00B5158A" w:rsidP="00DE39B8" w14:paraId="217CBAFD" w14:textId="0B79B2A0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отчетом об отслеживании отправления;</w:t>
      </w:r>
    </w:p>
    <w:p w:rsidR="00DE39B8" w:rsidP="00DE39B8" w14:paraId="735F5FC0" w14:textId="59C60993">
      <w:pPr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  <w:lang w:bidi="ru-RU"/>
        </w:rPr>
        <w:t xml:space="preserve">- </w:t>
      </w:r>
      <w:r w:rsidRPr="00B5158A">
        <w:rPr>
          <w:sz w:val="25"/>
          <w:szCs w:val="25"/>
        </w:rPr>
        <w:t>выкопировкой с сервиса ГИС ГМП, согласно которой администра</w:t>
      </w:r>
      <w:r w:rsidRPr="00B5158A" w:rsidR="00B5158A">
        <w:rPr>
          <w:sz w:val="25"/>
          <w:szCs w:val="25"/>
        </w:rPr>
        <w:t>тивный штраф по постановлению №</w:t>
      </w:r>
      <w:r w:rsidRPr="00B5158A" w:rsidR="00185DE1">
        <w:rPr>
          <w:sz w:val="25"/>
          <w:szCs w:val="25"/>
        </w:rPr>
        <w:t>1881058626030</w:t>
      </w:r>
      <w:r w:rsidR="00185DE1">
        <w:rPr>
          <w:sz w:val="25"/>
          <w:szCs w:val="25"/>
        </w:rPr>
        <w:t>2009</w:t>
      </w:r>
      <w:r w:rsidR="007A11DC">
        <w:rPr>
          <w:sz w:val="25"/>
          <w:szCs w:val="25"/>
        </w:rPr>
        <w:t>4</w:t>
      </w:r>
      <w:r w:rsidR="002C2B32">
        <w:rPr>
          <w:sz w:val="25"/>
          <w:szCs w:val="25"/>
        </w:rPr>
        <w:t>70</w:t>
      </w:r>
      <w:r w:rsidRPr="00B5158A" w:rsidR="00185DE1">
        <w:rPr>
          <w:sz w:val="25"/>
          <w:szCs w:val="25"/>
        </w:rPr>
        <w:t xml:space="preserve"> от 0</w:t>
      </w:r>
      <w:r w:rsidR="00185DE1">
        <w:rPr>
          <w:sz w:val="25"/>
          <w:szCs w:val="25"/>
        </w:rPr>
        <w:t>2</w:t>
      </w:r>
      <w:r w:rsidRPr="00B5158A" w:rsidR="00185DE1">
        <w:rPr>
          <w:sz w:val="25"/>
          <w:szCs w:val="25"/>
        </w:rPr>
        <w:t>.03.2026</w:t>
      </w:r>
      <w:r w:rsidR="00185DE1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ым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>
        <w:rPr>
          <w:sz w:val="25"/>
          <w:szCs w:val="25"/>
        </w:rPr>
        <w:t>. не оплачен</w:t>
      </w:r>
      <w:r w:rsidRPr="00B5158A">
        <w:rPr>
          <w:sz w:val="25"/>
          <w:szCs w:val="25"/>
          <w:lang w:bidi="ru-RU"/>
        </w:rPr>
        <w:t>;</w:t>
      </w:r>
    </w:p>
    <w:p w:rsidR="00B5158A" w:rsidRPr="00B5158A" w:rsidP="00DE39B8" w14:paraId="07711766" w14:textId="750EBFD4">
      <w:pPr>
        <w:jc w:val="both"/>
        <w:rPr>
          <w:sz w:val="25"/>
          <w:szCs w:val="25"/>
        </w:rPr>
      </w:pPr>
      <w:r>
        <w:rPr>
          <w:sz w:val="25"/>
          <w:szCs w:val="25"/>
          <w:lang w:bidi="ru-RU"/>
        </w:rPr>
        <w:t xml:space="preserve">- списком почтовых </w:t>
      </w:r>
      <w:r>
        <w:rPr>
          <w:sz w:val="25"/>
          <w:szCs w:val="25"/>
          <w:lang w:bidi="ru-RU"/>
        </w:rPr>
        <w:t>отправлений.</w:t>
      </w:r>
    </w:p>
    <w:p w:rsidR="001927B4" w:rsidRPr="00B5158A" w:rsidP="002E7428" w14:paraId="5F9B2F3A" w14:textId="2F93CC63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Исследованные в судебном заседании доказательства соответствуют т</w:t>
      </w:r>
      <w:r w:rsidRPr="00B5158A" w:rsidR="00292F47">
        <w:rPr>
          <w:sz w:val="25"/>
          <w:szCs w:val="25"/>
        </w:rPr>
        <w:t>ребованиям, предусмотренным ст.</w:t>
      </w:r>
      <w:r w:rsidRPr="00B5158A">
        <w:rPr>
          <w:sz w:val="25"/>
          <w:szCs w:val="25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</w:t>
      </w:r>
      <w:r w:rsidRPr="00B5158A">
        <w:rPr>
          <w:sz w:val="25"/>
          <w:szCs w:val="25"/>
        </w:rPr>
        <w:t>рять.</w:t>
      </w:r>
    </w:p>
    <w:p w:rsidR="0053439C" w:rsidRPr="00B5158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val="ru-RU"/>
        </w:rPr>
      </w:pPr>
      <w:r w:rsidRPr="00B5158A">
        <w:rPr>
          <w:rFonts w:ascii="Times New Roman" w:hAnsi="Times New Roman"/>
          <w:sz w:val="25"/>
          <w:szCs w:val="25"/>
        </w:rPr>
        <w:t>В соответствии с</w:t>
      </w:r>
      <w:r w:rsidRPr="00B5158A" w:rsidR="00292F47">
        <w:rPr>
          <w:rFonts w:ascii="Times New Roman" w:hAnsi="Times New Roman"/>
          <w:sz w:val="25"/>
          <w:szCs w:val="25"/>
          <w:lang w:val="ru-RU"/>
        </w:rPr>
        <w:t xml:space="preserve"> ч.</w:t>
      </w:r>
      <w:r w:rsidRPr="00B5158A">
        <w:rPr>
          <w:rFonts w:ascii="Times New Roman" w:hAnsi="Times New Roman"/>
          <w:sz w:val="25"/>
          <w:szCs w:val="25"/>
          <w:lang w:val="ru-RU"/>
        </w:rPr>
        <w:t>1</w:t>
      </w:r>
      <w:r w:rsidRPr="00B5158A" w:rsidR="00292F47">
        <w:rPr>
          <w:rFonts w:ascii="Times New Roman" w:hAnsi="Times New Roman"/>
          <w:sz w:val="25"/>
          <w:szCs w:val="25"/>
        </w:rPr>
        <w:t xml:space="preserve"> ст.</w:t>
      </w:r>
      <w:r w:rsidRPr="00B5158A" w:rsidR="001D2EED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>
        <w:rPr>
          <w:rFonts w:ascii="Times New Roman" w:hAnsi="Times New Roman"/>
          <w:sz w:val="25"/>
          <w:szCs w:val="25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B5158A">
        <w:rPr>
          <w:rFonts w:ascii="Times New Roman" w:hAnsi="Times New Roman"/>
          <w:sz w:val="25"/>
          <w:szCs w:val="25"/>
          <w:lang w:val="ru-RU"/>
        </w:rPr>
        <w:t>шестидесяти</w:t>
      </w:r>
      <w:r w:rsidRPr="00B5158A">
        <w:rPr>
          <w:rFonts w:ascii="Times New Roman" w:hAnsi="Times New Roman"/>
          <w:sz w:val="25"/>
          <w:szCs w:val="25"/>
        </w:rPr>
        <w:t xml:space="preserve"> дней со дня вступления постановл</w:t>
      </w:r>
      <w:r w:rsidRPr="00B5158A">
        <w:rPr>
          <w:rFonts w:ascii="Times New Roman" w:hAnsi="Times New Roman"/>
          <w:sz w:val="25"/>
          <w:szCs w:val="25"/>
        </w:rPr>
        <w:t>ения о наложении административного штрафа в законную силу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отсрочки или срока рассрочки, предусмотренных статьей 31.5 </w:t>
      </w:r>
      <w:r w:rsidRPr="00B5158A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</w:t>
      </w:r>
      <w:r w:rsidRPr="00B5158A" w:rsidR="002E550F">
        <w:rPr>
          <w:rFonts w:ascii="Times New Roman" w:hAnsi="Times New Roman"/>
          <w:sz w:val="25"/>
          <w:szCs w:val="25"/>
          <w:lang w:val="ru-RU"/>
        </w:rPr>
        <w:t>.</w:t>
      </w:r>
    </w:p>
    <w:p w:rsidR="00BB6602" w:rsidRPr="00185DE1" w:rsidP="00BB6602" w14:paraId="0CA310FD" w14:textId="7341A1A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Таким образом, с учетом требований ст. 32.2 КоАП РФ последним днем оплаты штрафа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ым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 xml:space="preserve">являлось </w:t>
      </w:r>
      <w:r w:rsidRPr="00B5158A" w:rsidR="00B5158A">
        <w:rPr>
          <w:sz w:val="25"/>
          <w:szCs w:val="25"/>
        </w:rPr>
        <w:t>1</w:t>
      </w:r>
      <w:r w:rsidR="00D232D7">
        <w:rPr>
          <w:sz w:val="25"/>
          <w:szCs w:val="25"/>
        </w:rPr>
        <w:t>2</w:t>
      </w:r>
      <w:r w:rsidRPr="00B5158A" w:rsidR="00B5158A">
        <w:rPr>
          <w:sz w:val="25"/>
          <w:szCs w:val="25"/>
        </w:rPr>
        <w:t>.</w:t>
      </w:r>
      <w:r w:rsidRPr="00185DE1" w:rsidR="00B5158A">
        <w:rPr>
          <w:sz w:val="25"/>
          <w:szCs w:val="25"/>
        </w:rPr>
        <w:t>05.2026</w:t>
      </w:r>
      <w:r w:rsidRPr="00185DE1" w:rsidR="00FA7B15">
        <w:rPr>
          <w:sz w:val="25"/>
          <w:szCs w:val="25"/>
        </w:rPr>
        <w:t>. Сведения об оплате штрафа отсутствуют.</w:t>
      </w:r>
    </w:p>
    <w:p w:rsidR="00F85A6A" w:rsidRPr="00185DE1" w:rsidP="00F85A6A" w14:paraId="5A22AA8B" w14:textId="1B258726">
      <w:pPr>
        <w:pStyle w:val="BodyText"/>
        <w:jc w:val="both"/>
        <w:rPr>
          <w:rFonts w:ascii="Times New Roman" w:hAnsi="Times New Roman"/>
          <w:sz w:val="25"/>
          <w:szCs w:val="25"/>
          <w:lang w:val="ru-RU"/>
        </w:rPr>
      </w:pPr>
      <w:r w:rsidRPr="00185DE1">
        <w:rPr>
          <w:rFonts w:ascii="Times New Roman" w:hAnsi="Times New Roman"/>
          <w:sz w:val="25"/>
          <w:szCs w:val="25"/>
        </w:rPr>
        <w:t xml:space="preserve">         </w:t>
      </w:r>
      <w:r w:rsidRPr="00185DE1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rFonts w:ascii="Times New Roman" w:hAnsi="Times New Roman"/>
          <w:color w:val="FF0000"/>
          <w:sz w:val="25"/>
          <w:szCs w:val="25"/>
          <w:lang w:val="ru-RU" w:bidi="ru-RU"/>
        </w:rPr>
        <w:t>а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 xml:space="preserve"> И.В</w:t>
      </w:r>
      <w:r w:rsidRPr="00185DE1" w:rsidR="009545C2">
        <w:rPr>
          <w:sz w:val="25"/>
          <w:szCs w:val="25"/>
          <w:lang w:val="ru-RU" w:bidi="ru-RU"/>
        </w:rPr>
        <w:t>.</w:t>
      </w:r>
      <w:r w:rsidRPr="00185DE1" w:rsidR="009545C2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>с</w:t>
      </w:r>
      <w:r w:rsidRPr="00185DE1">
        <w:rPr>
          <w:rFonts w:ascii="Times New Roman" w:hAnsi="Times New Roman"/>
          <w:sz w:val="25"/>
          <w:szCs w:val="25"/>
        </w:rPr>
        <w:t>уд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>ья</w:t>
      </w:r>
      <w:r w:rsidRPr="00185DE1">
        <w:rPr>
          <w:rFonts w:ascii="Times New Roman" w:hAnsi="Times New Roman"/>
          <w:sz w:val="25"/>
          <w:szCs w:val="25"/>
        </w:rPr>
        <w:t xml:space="preserve"> квалифицирует по ч.1 ст.</w:t>
      </w:r>
      <w:r w:rsidRPr="00185DE1" w:rsidR="00414928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>
        <w:rPr>
          <w:rFonts w:ascii="Times New Roman" w:hAnsi="Times New Roman"/>
          <w:sz w:val="25"/>
          <w:szCs w:val="25"/>
        </w:rPr>
        <w:t>20.25 Кодекса Российской Федерации об административных правонарушениях</w:t>
      </w:r>
      <w:r w:rsidRPr="00185DE1" w:rsidR="00163474">
        <w:rPr>
          <w:rFonts w:ascii="Times New Roman" w:hAnsi="Times New Roman"/>
          <w:sz w:val="25"/>
          <w:szCs w:val="25"/>
          <w:lang w:val="ru-RU"/>
        </w:rPr>
        <w:t xml:space="preserve">, </w:t>
      </w:r>
      <w:r w:rsidRPr="00185DE1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185DE1" w:rsidR="00BC181C">
        <w:rPr>
          <w:rFonts w:ascii="Times New Roman" w:hAnsi="Times New Roman"/>
          <w:sz w:val="25"/>
          <w:szCs w:val="25"/>
        </w:rPr>
        <w:t>Кодекс</w:t>
      </w:r>
      <w:r w:rsidRPr="00185DE1" w:rsidR="00BC181C">
        <w:rPr>
          <w:rFonts w:ascii="Times New Roman" w:hAnsi="Times New Roman"/>
          <w:sz w:val="25"/>
          <w:szCs w:val="25"/>
          <w:lang w:val="ru-RU"/>
        </w:rPr>
        <w:t>ом</w:t>
      </w:r>
      <w:r w:rsidRPr="00185DE1" w:rsidR="00BC181C">
        <w:rPr>
          <w:rFonts w:ascii="Times New Roman" w:hAnsi="Times New Roman"/>
          <w:sz w:val="25"/>
          <w:szCs w:val="25"/>
        </w:rPr>
        <w:t xml:space="preserve"> Российской Федерации об административных правонарушениях</w:t>
      </w:r>
      <w:r w:rsidRPr="00185DE1" w:rsidR="00163474">
        <w:rPr>
          <w:rFonts w:ascii="Times New Roman" w:hAnsi="Times New Roman"/>
          <w:sz w:val="25"/>
          <w:szCs w:val="25"/>
          <w:lang w:val="ru-RU"/>
        </w:rPr>
        <w:t>.</w:t>
      </w:r>
    </w:p>
    <w:p w:rsidR="0093106A" w:rsidRPr="00185DE1" w:rsidP="00F85A6A" w14:paraId="5B978B5D" w14:textId="7BB42DA5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185DE1">
        <w:rPr>
          <w:rFonts w:ascii="Times New Roman" w:hAnsi="Times New Roman"/>
          <w:sz w:val="25"/>
          <w:szCs w:val="25"/>
        </w:rPr>
        <w:t>При назначении наказания судь</w:t>
      </w:r>
      <w:r w:rsidRPr="00185DE1">
        <w:rPr>
          <w:rFonts w:ascii="Times New Roman" w:hAnsi="Times New Roman"/>
          <w:sz w:val="25"/>
          <w:szCs w:val="25"/>
        </w:rPr>
        <w:t>я учитывает обстоятельства дела, характер данного пра</w:t>
      </w:r>
      <w:r w:rsidRPr="00185DE1" w:rsidR="001927B4">
        <w:rPr>
          <w:rFonts w:ascii="Times New Roman" w:hAnsi="Times New Roman"/>
          <w:sz w:val="25"/>
          <w:szCs w:val="25"/>
        </w:rPr>
        <w:t xml:space="preserve">вонарушения, данные о личности 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rFonts w:ascii="Times New Roman" w:hAnsi="Times New Roman"/>
          <w:color w:val="FF0000"/>
          <w:sz w:val="25"/>
          <w:szCs w:val="25"/>
          <w:lang w:val="ru-RU" w:bidi="ru-RU"/>
        </w:rPr>
        <w:t>а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 xml:space="preserve"> И.В</w:t>
      </w:r>
      <w:r w:rsidRPr="00185DE1" w:rsidR="007C7CD1">
        <w:rPr>
          <w:rFonts w:ascii="Times New Roman" w:hAnsi="Times New Roman"/>
          <w:sz w:val="25"/>
          <w:szCs w:val="25"/>
          <w:lang w:bidi="ru-RU"/>
        </w:rPr>
        <w:t>.</w:t>
      </w:r>
    </w:p>
    <w:p w:rsidR="00B5158A" w:rsidRPr="00185DE1" w:rsidP="00D63B05" w14:paraId="089CC61C" w14:textId="4EF6D294">
      <w:pPr>
        <w:ind w:firstLine="709"/>
        <w:jc w:val="both"/>
        <w:rPr>
          <w:sz w:val="25"/>
          <w:szCs w:val="25"/>
        </w:rPr>
      </w:pPr>
      <w:r w:rsidRPr="00185DE1">
        <w:rPr>
          <w:sz w:val="25"/>
          <w:szCs w:val="25"/>
        </w:rPr>
        <w:t xml:space="preserve">Обстоятельств, смягчающих и отягчающих административную ответственность в соответствии со ст.ст. 4.2, 4.3 Кодекса РФ об административных правонарушениях, </w:t>
      </w:r>
      <w:r w:rsidRPr="00185DE1">
        <w:rPr>
          <w:sz w:val="25"/>
          <w:szCs w:val="25"/>
        </w:rPr>
        <w:t>не установлено.</w:t>
      </w:r>
    </w:p>
    <w:p w:rsidR="0053439C" w:rsidRPr="00B5158A" w:rsidP="002E7428" w14:paraId="1CF59E7D" w14:textId="545B9F12">
      <w:pPr>
        <w:ind w:firstLine="709"/>
        <w:jc w:val="both"/>
        <w:rPr>
          <w:sz w:val="25"/>
          <w:szCs w:val="25"/>
        </w:rPr>
      </w:pPr>
      <w:r w:rsidRPr="00185DE1">
        <w:rPr>
          <w:sz w:val="25"/>
          <w:szCs w:val="25"/>
        </w:rPr>
        <w:t>Руководствуясь ст. 29.9 Кодексом Российской</w:t>
      </w:r>
      <w:r w:rsidRPr="00B5158A">
        <w:rPr>
          <w:sz w:val="25"/>
          <w:szCs w:val="25"/>
        </w:rPr>
        <w:t xml:space="preserve"> Федерации об административных правонарушениях, </w:t>
      </w:r>
      <w:r w:rsidRPr="00B5158A" w:rsidR="001D2EED">
        <w:rPr>
          <w:sz w:val="25"/>
          <w:szCs w:val="25"/>
        </w:rPr>
        <w:t xml:space="preserve">мировой </w:t>
      </w:r>
      <w:r w:rsidRPr="00B5158A">
        <w:rPr>
          <w:sz w:val="25"/>
          <w:szCs w:val="25"/>
        </w:rPr>
        <w:t>судья</w:t>
      </w:r>
    </w:p>
    <w:p w:rsidR="0053439C" w:rsidRPr="00B5158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B5158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B5158A">
        <w:rPr>
          <w:rFonts w:ascii="Times New Roman" w:hAnsi="Times New Roman"/>
          <w:bCs/>
          <w:sz w:val="25"/>
          <w:szCs w:val="25"/>
        </w:rPr>
        <w:t>ПОСТАНОВИЛ:</w:t>
      </w:r>
    </w:p>
    <w:p w:rsidR="00B5158A" w:rsidRPr="00B5158A" w:rsidP="00B5158A" w14:paraId="476C3706" w14:textId="3FCCFBDC">
      <w:pPr>
        <w:ind w:left="20" w:right="40" w:firstLine="688"/>
        <w:jc w:val="both"/>
        <w:rPr>
          <w:sz w:val="25"/>
          <w:szCs w:val="25"/>
        </w:rPr>
      </w:pPr>
      <w:r>
        <w:rPr>
          <w:sz w:val="25"/>
          <w:szCs w:val="25"/>
        </w:rPr>
        <w:t>Фархиуллина</w:t>
      </w:r>
      <w:r>
        <w:rPr>
          <w:sz w:val="25"/>
          <w:szCs w:val="25"/>
        </w:rPr>
        <w:t xml:space="preserve"> ИВ</w:t>
      </w:r>
      <w:r w:rsidRPr="00B5158A" w:rsidR="007C7CD1">
        <w:rPr>
          <w:sz w:val="25"/>
          <w:szCs w:val="25"/>
        </w:rPr>
        <w:t xml:space="preserve"> </w:t>
      </w:r>
      <w:r w:rsidRPr="00B5158A" w:rsidR="00CE1133">
        <w:rPr>
          <w:sz w:val="25"/>
          <w:szCs w:val="25"/>
        </w:rPr>
        <w:t>признать виновн</w:t>
      </w:r>
      <w:r w:rsidRPr="00B5158A" w:rsidR="003B0C10">
        <w:rPr>
          <w:sz w:val="25"/>
          <w:szCs w:val="25"/>
        </w:rPr>
        <w:t>ым</w:t>
      </w:r>
      <w:r w:rsidRPr="00B5158A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5158A" w:rsidR="00DB746D">
        <w:rPr>
          <w:sz w:val="25"/>
          <w:szCs w:val="25"/>
        </w:rPr>
        <w:t xml:space="preserve"> правонарушениях и назначить </w:t>
      </w:r>
      <w:r w:rsidRPr="00B5158A" w:rsidR="003B0C10">
        <w:rPr>
          <w:sz w:val="25"/>
          <w:szCs w:val="25"/>
        </w:rPr>
        <w:t>ему</w:t>
      </w:r>
      <w:r w:rsidRPr="00B5158A" w:rsidR="00B164DB">
        <w:rPr>
          <w:sz w:val="25"/>
          <w:szCs w:val="25"/>
        </w:rPr>
        <w:t xml:space="preserve"> наказание в виде административного штрафа в размере </w:t>
      </w:r>
      <w:r w:rsidRPr="00B5158A">
        <w:rPr>
          <w:sz w:val="25"/>
          <w:szCs w:val="25"/>
        </w:rPr>
        <w:t>1 500 (одна тысяча пятьсот) рублей.</w:t>
      </w:r>
    </w:p>
    <w:p w:rsidR="00B5158A" w:rsidRPr="00B5158A" w:rsidP="00B5158A" w14:paraId="1D87A9CA" w14:textId="5ACD549C">
      <w:pPr>
        <w:ind w:left="20" w:right="40" w:firstLine="720"/>
        <w:jc w:val="both"/>
        <w:rPr>
          <w:rStyle w:val="label2"/>
          <w:sz w:val="25"/>
          <w:szCs w:val="25"/>
        </w:rPr>
      </w:pPr>
      <w:r w:rsidRPr="00B5158A">
        <w:rPr>
          <w:sz w:val="25"/>
          <w:szCs w:val="25"/>
        </w:rPr>
        <w:t xml:space="preserve">Получатель УФК по Ханты-Мансийскому автономному округу – Югре (Департамент </w:t>
      </w:r>
      <w:r w:rsidRPr="00B5158A">
        <w:rPr>
          <w:sz w:val="25"/>
          <w:szCs w:val="25"/>
        </w:rPr>
        <w:t>административного обеспечения Ханты-Мансийского автономного округа – Югры, л/с 04872</w:t>
      </w:r>
      <w:r w:rsidRPr="00B5158A">
        <w:rPr>
          <w:sz w:val="25"/>
          <w:szCs w:val="25"/>
          <w:lang w:val="en-US"/>
        </w:rPr>
        <w:t>D</w:t>
      </w:r>
      <w:r w:rsidRPr="00B5158A">
        <w:rPr>
          <w:sz w:val="25"/>
          <w:szCs w:val="25"/>
        </w:rPr>
        <w:t xml:space="preserve">08080) КПП 860101001 ИНН 8601073664 ОКТМО 71874000 р/с 03100643000000018700 в </w:t>
      </w:r>
      <w:r w:rsidRPr="00B5158A">
        <w:rPr>
          <w:rFonts w:eastAsia="Calibri"/>
          <w:sz w:val="25"/>
          <w:szCs w:val="25"/>
          <w:lang w:eastAsia="en-US"/>
        </w:rPr>
        <w:t>ОКЦ № 8 УГУ Банка России//УФК по Ханты-Мансийскому автономному округу – Югре г. Ханты-Мансийс</w:t>
      </w:r>
      <w:r w:rsidRPr="00B5158A">
        <w:rPr>
          <w:rFonts w:eastAsia="Calibri"/>
          <w:sz w:val="25"/>
          <w:szCs w:val="25"/>
          <w:lang w:eastAsia="en-US"/>
        </w:rPr>
        <w:t>к</w:t>
      </w:r>
      <w:r w:rsidRPr="00B5158A">
        <w:rPr>
          <w:sz w:val="25"/>
          <w:szCs w:val="25"/>
        </w:rPr>
        <w:t xml:space="preserve"> БИК 007162163 к/с 40102810245370000007 КБК </w:t>
      </w:r>
      <w:r w:rsidRPr="00B5158A">
        <w:rPr>
          <w:sz w:val="25"/>
          <w:szCs w:val="25"/>
          <w:lang w:eastAsia="en-US"/>
        </w:rPr>
        <w:t>72011601203019000140</w:t>
      </w:r>
      <w:r w:rsidRPr="00B5158A">
        <w:rPr>
          <w:sz w:val="25"/>
          <w:szCs w:val="25"/>
        </w:rPr>
        <w:t xml:space="preserve"> УИН </w:t>
      </w:r>
      <w:r w:rsidRPr="00346725" w:rsidR="00871069">
        <w:rPr>
          <w:sz w:val="18"/>
          <w:szCs w:val="18"/>
          <w:lang w:eastAsia="en-US"/>
        </w:rPr>
        <w:t>0412365400415006192620104</w:t>
      </w:r>
      <w:r w:rsidRPr="00B5158A">
        <w:rPr>
          <w:rStyle w:val="label2"/>
          <w:sz w:val="25"/>
          <w:szCs w:val="25"/>
        </w:rPr>
        <w:t>.</w:t>
      </w:r>
    </w:p>
    <w:p w:rsidR="00B5158A" w:rsidRPr="00B5158A" w:rsidP="00B5158A" w14:paraId="78895E3B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</w:t>
      </w:r>
      <w:r w:rsidRPr="00B5158A">
        <w:rPr>
          <w:sz w:val="25"/>
          <w:szCs w:val="25"/>
        </w:rPr>
        <w:t>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</w:t>
      </w:r>
      <w:r w:rsidRPr="00B5158A">
        <w:rPr>
          <w:sz w:val="25"/>
          <w:szCs w:val="25"/>
        </w:rPr>
        <w:t xml:space="preserve"> административных правонарушениях.</w:t>
      </w:r>
    </w:p>
    <w:p w:rsidR="00B5158A" w:rsidRPr="00B5158A" w:rsidP="00B5158A" w14:paraId="48F0F1F2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</w:t>
      </w:r>
      <w:r w:rsidRPr="00B5158A">
        <w:rPr>
          <w:sz w:val="25"/>
          <w:szCs w:val="25"/>
        </w:rPr>
        <w:t>арушениях.</w:t>
      </w:r>
    </w:p>
    <w:p w:rsidR="00A1136B" w:rsidRPr="00B5158A" w:rsidP="00B5158A" w14:paraId="25EBD52A" w14:textId="5E7EBC23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Постановление может быть обжаловано в Нефтеюганский районный суд Ханты-Мансийского автономного округа – Югры в течение 10 дней со дня получения копии постановления путем подачи апелляционной жалобы через мирового судью. В этот же срок постановле</w:t>
      </w:r>
      <w:r w:rsidRPr="00B5158A">
        <w:rPr>
          <w:sz w:val="25"/>
          <w:szCs w:val="25"/>
        </w:rPr>
        <w:t>ние может быть опротестовано прокурором</w:t>
      </w:r>
      <w:r w:rsidRPr="00B5158A" w:rsidR="00634172">
        <w:rPr>
          <w:sz w:val="25"/>
          <w:szCs w:val="25"/>
        </w:rPr>
        <w:t>.</w:t>
      </w:r>
    </w:p>
    <w:p w:rsidR="001A04FE" w:rsidRPr="00B5158A" w:rsidP="009730D7" w14:paraId="6BF3B5C1" w14:textId="77777777">
      <w:pPr>
        <w:ind w:left="20" w:right="40" w:firstLine="720"/>
        <w:jc w:val="both"/>
        <w:rPr>
          <w:sz w:val="25"/>
          <w:szCs w:val="25"/>
        </w:rPr>
      </w:pPr>
    </w:p>
    <w:p w:rsidR="00163474" w:rsidRPr="00B5158A" w:rsidP="00163474" w14:paraId="59D58ACF" w14:textId="3C29B5AC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                        </w:t>
      </w:r>
      <w:r w:rsidRPr="00B5158A" w:rsidR="001067E9">
        <w:rPr>
          <w:sz w:val="25"/>
          <w:szCs w:val="25"/>
        </w:rPr>
        <w:t xml:space="preserve">Мировой судья                                             </w:t>
      </w:r>
      <w:r w:rsidRPr="00B5158A" w:rsidR="007F4F1D">
        <w:rPr>
          <w:sz w:val="25"/>
          <w:szCs w:val="25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B5158A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5016E"/>
    <w:rsid w:val="000551E4"/>
    <w:rsid w:val="000A28ED"/>
    <w:rsid w:val="000A47BE"/>
    <w:rsid w:val="000B5EE7"/>
    <w:rsid w:val="000C1A27"/>
    <w:rsid w:val="000C5F8A"/>
    <w:rsid w:val="000E18A6"/>
    <w:rsid w:val="000E527F"/>
    <w:rsid w:val="000E5CC8"/>
    <w:rsid w:val="000F3BC0"/>
    <w:rsid w:val="001006F0"/>
    <w:rsid w:val="0010100A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5DE1"/>
    <w:rsid w:val="001927B4"/>
    <w:rsid w:val="00193182"/>
    <w:rsid w:val="00193B65"/>
    <w:rsid w:val="001A04FE"/>
    <w:rsid w:val="001A3540"/>
    <w:rsid w:val="001A54E9"/>
    <w:rsid w:val="001A55C0"/>
    <w:rsid w:val="001B3719"/>
    <w:rsid w:val="001C277A"/>
    <w:rsid w:val="001D2EED"/>
    <w:rsid w:val="00204FB3"/>
    <w:rsid w:val="002329A4"/>
    <w:rsid w:val="00234210"/>
    <w:rsid w:val="00242964"/>
    <w:rsid w:val="002648EC"/>
    <w:rsid w:val="00280F50"/>
    <w:rsid w:val="002915EC"/>
    <w:rsid w:val="00292F47"/>
    <w:rsid w:val="0029757A"/>
    <w:rsid w:val="002A001A"/>
    <w:rsid w:val="002A560A"/>
    <w:rsid w:val="002A7838"/>
    <w:rsid w:val="002B411B"/>
    <w:rsid w:val="002B6D43"/>
    <w:rsid w:val="002B7FC2"/>
    <w:rsid w:val="002C1A8E"/>
    <w:rsid w:val="002C2B32"/>
    <w:rsid w:val="002C4A8D"/>
    <w:rsid w:val="002D4140"/>
    <w:rsid w:val="002D5F48"/>
    <w:rsid w:val="002E0469"/>
    <w:rsid w:val="002E0FDB"/>
    <w:rsid w:val="002E550F"/>
    <w:rsid w:val="002E6FB9"/>
    <w:rsid w:val="002E7428"/>
    <w:rsid w:val="002F04A6"/>
    <w:rsid w:val="002F70C0"/>
    <w:rsid w:val="002F77AD"/>
    <w:rsid w:val="003024DD"/>
    <w:rsid w:val="003156EB"/>
    <w:rsid w:val="0032106C"/>
    <w:rsid w:val="00336E89"/>
    <w:rsid w:val="00346725"/>
    <w:rsid w:val="0035098D"/>
    <w:rsid w:val="003574F1"/>
    <w:rsid w:val="003752AB"/>
    <w:rsid w:val="00384908"/>
    <w:rsid w:val="0039278B"/>
    <w:rsid w:val="0039553A"/>
    <w:rsid w:val="00395816"/>
    <w:rsid w:val="003B0C10"/>
    <w:rsid w:val="003B21B0"/>
    <w:rsid w:val="003C3223"/>
    <w:rsid w:val="003C3B85"/>
    <w:rsid w:val="003E1E85"/>
    <w:rsid w:val="003E430C"/>
    <w:rsid w:val="0040035E"/>
    <w:rsid w:val="00400A3C"/>
    <w:rsid w:val="00411308"/>
    <w:rsid w:val="00414928"/>
    <w:rsid w:val="00414FB4"/>
    <w:rsid w:val="00422510"/>
    <w:rsid w:val="004230D5"/>
    <w:rsid w:val="004275D7"/>
    <w:rsid w:val="00453BDC"/>
    <w:rsid w:val="0046058F"/>
    <w:rsid w:val="004755A7"/>
    <w:rsid w:val="00477425"/>
    <w:rsid w:val="004A0867"/>
    <w:rsid w:val="004B37C1"/>
    <w:rsid w:val="004C5BC2"/>
    <w:rsid w:val="004C6C98"/>
    <w:rsid w:val="004D0C99"/>
    <w:rsid w:val="004D1481"/>
    <w:rsid w:val="004D50D1"/>
    <w:rsid w:val="004F0032"/>
    <w:rsid w:val="004F1921"/>
    <w:rsid w:val="004F2FBD"/>
    <w:rsid w:val="004F4BF1"/>
    <w:rsid w:val="00510319"/>
    <w:rsid w:val="00530363"/>
    <w:rsid w:val="0053422E"/>
    <w:rsid w:val="0053439C"/>
    <w:rsid w:val="00546041"/>
    <w:rsid w:val="00546E29"/>
    <w:rsid w:val="0056527F"/>
    <w:rsid w:val="0057142C"/>
    <w:rsid w:val="00585CC3"/>
    <w:rsid w:val="00592083"/>
    <w:rsid w:val="005A5F44"/>
    <w:rsid w:val="005B20A7"/>
    <w:rsid w:val="005C09D3"/>
    <w:rsid w:val="005D08FB"/>
    <w:rsid w:val="005D66C1"/>
    <w:rsid w:val="005F082F"/>
    <w:rsid w:val="005F0FD7"/>
    <w:rsid w:val="005F23FB"/>
    <w:rsid w:val="005F2FB8"/>
    <w:rsid w:val="006023FA"/>
    <w:rsid w:val="00612F9F"/>
    <w:rsid w:val="00621714"/>
    <w:rsid w:val="00626298"/>
    <w:rsid w:val="00634172"/>
    <w:rsid w:val="00635C24"/>
    <w:rsid w:val="00637B14"/>
    <w:rsid w:val="006432DF"/>
    <w:rsid w:val="00656C23"/>
    <w:rsid w:val="0066546C"/>
    <w:rsid w:val="006716EB"/>
    <w:rsid w:val="00673999"/>
    <w:rsid w:val="00690F83"/>
    <w:rsid w:val="00691A5D"/>
    <w:rsid w:val="006B1A30"/>
    <w:rsid w:val="006B36E0"/>
    <w:rsid w:val="006B76BD"/>
    <w:rsid w:val="006C6734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520DF"/>
    <w:rsid w:val="00752437"/>
    <w:rsid w:val="00763B02"/>
    <w:rsid w:val="00766C78"/>
    <w:rsid w:val="00785CF0"/>
    <w:rsid w:val="007868C9"/>
    <w:rsid w:val="007A0620"/>
    <w:rsid w:val="007A11DC"/>
    <w:rsid w:val="007B3CDE"/>
    <w:rsid w:val="007C7CD1"/>
    <w:rsid w:val="007D1C15"/>
    <w:rsid w:val="007E01F8"/>
    <w:rsid w:val="007E28F7"/>
    <w:rsid w:val="007E7B9F"/>
    <w:rsid w:val="007F4F1D"/>
    <w:rsid w:val="00820EEF"/>
    <w:rsid w:val="008250F8"/>
    <w:rsid w:val="00826E37"/>
    <w:rsid w:val="00860091"/>
    <w:rsid w:val="008632B3"/>
    <w:rsid w:val="00871069"/>
    <w:rsid w:val="00872D5D"/>
    <w:rsid w:val="00873C2C"/>
    <w:rsid w:val="008850E1"/>
    <w:rsid w:val="00886F49"/>
    <w:rsid w:val="008B497F"/>
    <w:rsid w:val="0090428C"/>
    <w:rsid w:val="00915C6D"/>
    <w:rsid w:val="0092238D"/>
    <w:rsid w:val="0093106A"/>
    <w:rsid w:val="009354F9"/>
    <w:rsid w:val="0093673B"/>
    <w:rsid w:val="00941C3E"/>
    <w:rsid w:val="0094460B"/>
    <w:rsid w:val="009545C2"/>
    <w:rsid w:val="00963115"/>
    <w:rsid w:val="0097048D"/>
    <w:rsid w:val="009730D7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5755"/>
    <w:rsid w:val="009E2DC8"/>
    <w:rsid w:val="009F0563"/>
    <w:rsid w:val="009F6580"/>
    <w:rsid w:val="00A05055"/>
    <w:rsid w:val="00A1136B"/>
    <w:rsid w:val="00A127CE"/>
    <w:rsid w:val="00A13CC4"/>
    <w:rsid w:val="00A222F8"/>
    <w:rsid w:val="00A236B7"/>
    <w:rsid w:val="00A30FC1"/>
    <w:rsid w:val="00A41E7A"/>
    <w:rsid w:val="00A423F4"/>
    <w:rsid w:val="00A81415"/>
    <w:rsid w:val="00A9060A"/>
    <w:rsid w:val="00AA704B"/>
    <w:rsid w:val="00AA7838"/>
    <w:rsid w:val="00AB5F11"/>
    <w:rsid w:val="00AC73EB"/>
    <w:rsid w:val="00AD71D2"/>
    <w:rsid w:val="00AE2981"/>
    <w:rsid w:val="00AE35CA"/>
    <w:rsid w:val="00B1478F"/>
    <w:rsid w:val="00B164DB"/>
    <w:rsid w:val="00B2437A"/>
    <w:rsid w:val="00B25C3D"/>
    <w:rsid w:val="00B265BF"/>
    <w:rsid w:val="00B34BFF"/>
    <w:rsid w:val="00B42D10"/>
    <w:rsid w:val="00B446C4"/>
    <w:rsid w:val="00B5158A"/>
    <w:rsid w:val="00B842D9"/>
    <w:rsid w:val="00B87374"/>
    <w:rsid w:val="00B92551"/>
    <w:rsid w:val="00B9758D"/>
    <w:rsid w:val="00BA23E9"/>
    <w:rsid w:val="00BA522F"/>
    <w:rsid w:val="00BB6602"/>
    <w:rsid w:val="00BC181C"/>
    <w:rsid w:val="00BD3582"/>
    <w:rsid w:val="00BD38FC"/>
    <w:rsid w:val="00BD3BA3"/>
    <w:rsid w:val="00BD7BD5"/>
    <w:rsid w:val="00BF1D85"/>
    <w:rsid w:val="00C15159"/>
    <w:rsid w:val="00C15863"/>
    <w:rsid w:val="00C450A2"/>
    <w:rsid w:val="00C83CD2"/>
    <w:rsid w:val="00C860E3"/>
    <w:rsid w:val="00C9510D"/>
    <w:rsid w:val="00CB3EB1"/>
    <w:rsid w:val="00CE1133"/>
    <w:rsid w:val="00CF1156"/>
    <w:rsid w:val="00CF1524"/>
    <w:rsid w:val="00CF23F0"/>
    <w:rsid w:val="00D05D91"/>
    <w:rsid w:val="00D13A0A"/>
    <w:rsid w:val="00D232D7"/>
    <w:rsid w:val="00D32F7F"/>
    <w:rsid w:val="00D50405"/>
    <w:rsid w:val="00D63B05"/>
    <w:rsid w:val="00D82621"/>
    <w:rsid w:val="00DA28B8"/>
    <w:rsid w:val="00DA6BEC"/>
    <w:rsid w:val="00DB746D"/>
    <w:rsid w:val="00DD3639"/>
    <w:rsid w:val="00DE2780"/>
    <w:rsid w:val="00DE39B8"/>
    <w:rsid w:val="00DE4BA1"/>
    <w:rsid w:val="00DF10C0"/>
    <w:rsid w:val="00DF34C8"/>
    <w:rsid w:val="00DF43EE"/>
    <w:rsid w:val="00DF50E0"/>
    <w:rsid w:val="00E119F0"/>
    <w:rsid w:val="00E26ED6"/>
    <w:rsid w:val="00E32EEB"/>
    <w:rsid w:val="00E3429F"/>
    <w:rsid w:val="00E43F11"/>
    <w:rsid w:val="00E503FA"/>
    <w:rsid w:val="00E51AC9"/>
    <w:rsid w:val="00E74B65"/>
    <w:rsid w:val="00E952AF"/>
    <w:rsid w:val="00EB6672"/>
    <w:rsid w:val="00EC74F9"/>
    <w:rsid w:val="00EE4B59"/>
    <w:rsid w:val="00F035D1"/>
    <w:rsid w:val="00F04DF8"/>
    <w:rsid w:val="00F06D90"/>
    <w:rsid w:val="00F13F10"/>
    <w:rsid w:val="00F30043"/>
    <w:rsid w:val="00F371AD"/>
    <w:rsid w:val="00F3741D"/>
    <w:rsid w:val="00F43BB1"/>
    <w:rsid w:val="00F51C16"/>
    <w:rsid w:val="00F61991"/>
    <w:rsid w:val="00F63047"/>
    <w:rsid w:val="00F73828"/>
    <w:rsid w:val="00F805C6"/>
    <w:rsid w:val="00F85A6A"/>
    <w:rsid w:val="00FA2468"/>
    <w:rsid w:val="00FA7B15"/>
    <w:rsid w:val="00FB622D"/>
    <w:rsid w:val="00FD45A7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C5B6-1C7C-4976-BC4D-B4E21342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